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4EF" w:rsidRDefault="00CF5EC1" w:rsidP="00CF5EC1">
      <w:pPr>
        <w:pStyle w:val="BodyText"/>
        <w:kinsoku w:val="0"/>
        <w:overflowPunct w:val="0"/>
        <w:spacing w:before="78"/>
        <w:jc w:val="center"/>
      </w:pPr>
      <w:r>
        <w:rPr>
          <w:spacing w:val="-1"/>
        </w:rPr>
        <w:t>Hopkins Faculty Opening</w:t>
      </w:r>
    </w:p>
    <w:p w:rsidR="004F74EF" w:rsidRDefault="004F74EF">
      <w:pPr>
        <w:kinsoku w:val="0"/>
        <w:overflowPunct w:val="0"/>
        <w:spacing w:before="1" w:line="240" w:lineRule="exact"/>
      </w:pPr>
    </w:p>
    <w:p w:rsidR="004F74EF" w:rsidRDefault="004F74EF">
      <w:pPr>
        <w:pStyle w:val="BodyText"/>
        <w:kinsoku w:val="0"/>
        <w:overflowPunct w:val="0"/>
        <w:spacing w:line="276" w:lineRule="auto"/>
        <w:ind w:right="105"/>
      </w:pPr>
      <w:r>
        <w:rPr>
          <w:spacing w:val="-1"/>
        </w:rPr>
        <w:t>Th</w:t>
      </w:r>
      <w:r>
        <w:t xml:space="preserve">e </w:t>
      </w:r>
      <w:r>
        <w:rPr>
          <w:spacing w:val="-1"/>
        </w:rPr>
        <w:t>Departmen</w:t>
      </w:r>
      <w:r>
        <w:t xml:space="preserve">t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Sociolog</w:t>
      </w:r>
      <w:bookmarkStart w:id="0" w:name="_GoBack"/>
      <w:bookmarkEnd w:id="0"/>
      <w:r>
        <w:t xml:space="preserve">y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Kriege</w:t>
      </w:r>
      <w:r>
        <w:t>r</w:t>
      </w:r>
      <w:r>
        <w:rPr>
          <w:spacing w:val="-2"/>
        </w:rPr>
        <w:t xml:space="preserve"> </w:t>
      </w:r>
      <w:r>
        <w:rPr>
          <w:spacing w:val="-1"/>
        </w:rPr>
        <w:t>Schoo</w:t>
      </w:r>
      <w:r>
        <w:t xml:space="preserve">l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Art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Science</w:t>
      </w:r>
      <w:r>
        <w:t xml:space="preserve">s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School o</w:t>
      </w:r>
      <w:r>
        <w:t xml:space="preserve">f </w:t>
      </w:r>
      <w:r>
        <w:rPr>
          <w:spacing w:val="-1"/>
        </w:rPr>
        <w:t>Educatio</w:t>
      </w:r>
      <w:r>
        <w:t xml:space="preserve">n </w:t>
      </w:r>
      <w:r>
        <w:rPr>
          <w:spacing w:val="-1"/>
        </w:rPr>
        <w:t>a</w:t>
      </w:r>
      <w:r>
        <w:t xml:space="preserve">t </w:t>
      </w:r>
      <w:r>
        <w:rPr>
          <w:spacing w:val="-1"/>
        </w:rPr>
        <w:t>John</w:t>
      </w:r>
      <w:r>
        <w:t xml:space="preserve">s </w:t>
      </w:r>
      <w:r>
        <w:rPr>
          <w:spacing w:val="-1"/>
        </w:rPr>
        <w:t>Hopkin</w:t>
      </w:r>
      <w:r>
        <w:t xml:space="preserve">s </w:t>
      </w:r>
      <w:r>
        <w:rPr>
          <w:spacing w:val="-1"/>
        </w:rPr>
        <w:t>Universit</w:t>
      </w:r>
      <w:r>
        <w:t xml:space="preserve">y </w:t>
      </w:r>
      <w:r>
        <w:rPr>
          <w:spacing w:val="-1"/>
        </w:rPr>
        <w:t>i</w:t>
      </w:r>
      <w:r>
        <w:rPr>
          <w:spacing w:val="1"/>
        </w:rPr>
        <w:t>n</w:t>
      </w:r>
      <w:r>
        <w:rPr>
          <w:spacing w:val="-1"/>
        </w:rPr>
        <w:t>vit</w:t>
      </w:r>
      <w:r>
        <w:t xml:space="preserve">e </w:t>
      </w:r>
      <w:r>
        <w:rPr>
          <w:spacing w:val="-1"/>
        </w:rPr>
        <w:t>appli</w:t>
      </w:r>
      <w:r>
        <w:rPr>
          <w:spacing w:val="1"/>
        </w:rPr>
        <w:t>c</w:t>
      </w:r>
      <w:r>
        <w:rPr>
          <w:spacing w:val="-1"/>
        </w:rPr>
        <w:t>ant</w:t>
      </w:r>
      <w:r>
        <w:t xml:space="preserve">s </w:t>
      </w:r>
      <w:r>
        <w:rPr>
          <w:spacing w:val="-1"/>
        </w:rPr>
        <w:t>fo</w:t>
      </w:r>
      <w:r>
        <w:t xml:space="preserve">r a </w:t>
      </w:r>
      <w:r>
        <w:rPr>
          <w:spacing w:val="-1"/>
        </w:rPr>
        <w:t>facult</w:t>
      </w:r>
      <w:r>
        <w:t xml:space="preserve">y </w:t>
      </w:r>
      <w:r>
        <w:rPr>
          <w:spacing w:val="-1"/>
        </w:rPr>
        <w:t>appointmen</w:t>
      </w:r>
      <w:r>
        <w:t xml:space="preserve">t </w:t>
      </w:r>
      <w:r>
        <w:rPr>
          <w:spacing w:val="-1"/>
        </w:rPr>
        <w:t>specializi</w:t>
      </w:r>
      <w:r>
        <w:t xml:space="preserve">ng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Sociol</w:t>
      </w:r>
      <w:r>
        <w:t>o</w:t>
      </w:r>
      <w:r>
        <w:rPr>
          <w:spacing w:val="-1"/>
        </w:rPr>
        <w:t>g</w:t>
      </w:r>
      <w:r>
        <w:t>y</w:t>
      </w:r>
      <w:r>
        <w:rPr>
          <w:spacing w:val="-1"/>
        </w:rPr>
        <w:t xml:space="preserve"> o</w:t>
      </w:r>
      <w:r>
        <w:t>f</w:t>
      </w:r>
      <w:r>
        <w:rPr>
          <w:spacing w:val="-1"/>
        </w:rPr>
        <w:t xml:space="preserve"> Educati</w:t>
      </w:r>
      <w:r>
        <w:rPr>
          <w:spacing w:val="1"/>
        </w:rPr>
        <w:t>o</w:t>
      </w:r>
      <w:r>
        <w:rPr>
          <w:spacing w:val="-1"/>
        </w:rPr>
        <w:t>n</w:t>
      </w:r>
      <w:r w:rsidR="002B020E">
        <w:rPr>
          <w:spacing w:val="-1"/>
        </w:rPr>
        <w:t>, rank open</w:t>
      </w:r>
      <w:r>
        <w:t xml:space="preserve">. </w:t>
      </w:r>
      <w:r>
        <w:rPr>
          <w:spacing w:val="1"/>
        </w:rP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appointmen</w:t>
      </w:r>
      <w:r>
        <w:t xml:space="preserve">t </w:t>
      </w:r>
      <w:r>
        <w:rPr>
          <w:spacing w:val="-1"/>
        </w:rPr>
        <w:t>will b</w:t>
      </w:r>
      <w:r>
        <w:t xml:space="preserve">e </w:t>
      </w:r>
      <w:proofErr w:type="gramStart"/>
      <w:r>
        <w:rPr>
          <w:spacing w:val="-1"/>
        </w:rPr>
        <w:t>join</w:t>
      </w:r>
      <w:r>
        <w:t>t</w:t>
      </w:r>
      <w:proofErr w:type="gramEnd"/>
      <w:r w:rsidR="002B020E">
        <w:t xml:space="preserve"> </w:t>
      </w:r>
      <w:r>
        <w:rPr>
          <w:spacing w:val="-1"/>
        </w:rPr>
        <w:t>betwee</w:t>
      </w:r>
      <w:r>
        <w:t xml:space="preserve">n </w:t>
      </w:r>
      <w:r>
        <w:rPr>
          <w:spacing w:val="-1"/>
        </w:rPr>
        <w:t>thes</w:t>
      </w:r>
      <w:r>
        <w:t>e</w:t>
      </w:r>
      <w:r>
        <w:rPr>
          <w:spacing w:val="1"/>
        </w:rPr>
        <w:t xml:space="preserve"> </w:t>
      </w:r>
      <w:r>
        <w:rPr>
          <w:spacing w:val="-1"/>
        </w:rPr>
        <w:t>tw</w:t>
      </w:r>
      <w:r>
        <w:t xml:space="preserve">o </w:t>
      </w:r>
      <w:r>
        <w:rPr>
          <w:spacing w:val="-1"/>
        </w:rPr>
        <w:t>units</w:t>
      </w:r>
      <w:r>
        <w:t xml:space="preserve"> </w:t>
      </w:r>
      <w:r>
        <w:rPr>
          <w:spacing w:val="-1"/>
        </w:rPr>
        <w:t>wit</w:t>
      </w:r>
      <w:r>
        <w:t xml:space="preserve">h </w:t>
      </w:r>
      <w:r>
        <w:rPr>
          <w:spacing w:val="-1"/>
        </w:rPr>
        <w:t>respo</w:t>
      </w:r>
      <w:r>
        <w:t>n</w:t>
      </w:r>
      <w:r>
        <w:rPr>
          <w:spacing w:val="-1"/>
        </w:rPr>
        <w:t>s</w:t>
      </w:r>
      <w:r>
        <w:t>i</w:t>
      </w:r>
      <w:r>
        <w:rPr>
          <w:spacing w:val="-1"/>
        </w:rPr>
        <w:t>bilitie</w:t>
      </w:r>
      <w:r>
        <w:t xml:space="preserve">s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both</w:t>
      </w:r>
      <w:r w:rsidR="002B020E">
        <w:rPr>
          <w:spacing w:val="-1"/>
        </w:rPr>
        <w:t>,</w:t>
      </w:r>
      <w:r>
        <w:t xml:space="preserve"> </w:t>
      </w:r>
      <w:r>
        <w:rPr>
          <w:spacing w:val="-1"/>
        </w:rPr>
        <w:t>bu</w:t>
      </w:r>
      <w:r>
        <w:t xml:space="preserve">t </w:t>
      </w:r>
      <w:r w:rsidR="002B020E">
        <w:t xml:space="preserve">will be </w:t>
      </w:r>
      <w:r>
        <w:rPr>
          <w:spacing w:val="-1"/>
        </w:rPr>
        <w:t>ten</w:t>
      </w:r>
      <w:r>
        <w:t>u</w:t>
      </w:r>
      <w:r>
        <w:rPr>
          <w:spacing w:val="-1"/>
        </w:rPr>
        <w:t>r</w:t>
      </w:r>
      <w:r>
        <w:t>e</w:t>
      </w:r>
      <w:r w:rsidR="002B020E">
        <w:t>-eligible</w:t>
      </w:r>
      <w:r>
        <w:t xml:space="preserve"> </w:t>
      </w:r>
      <w:r>
        <w:rPr>
          <w:spacing w:val="-1"/>
        </w:rPr>
        <w:t>within th</w:t>
      </w:r>
      <w:r>
        <w:t xml:space="preserve">e </w:t>
      </w:r>
      <w:r>
        <w:rPr>
          <w:spacing w:val="-1"/>
        </w:rPr>
        <w:t>Departmen</w:t>
      </w:r>
      <w:r>
        <w:t xml:space="preserve">t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Sociology</w:t>
      </w:r>
      <w:r>
        <w:t>.</w:t>
      </w:r>
      <w:r>
        <w:rPr>
          <w:spacing w:val="-1"/>
        </w:rPr>
        <w:t xml:space="preserve"> </w:t>
      </w:r>
      <w:r w:rsidR="005A02A9">
        <w:rPr>
          <w:spacing w:val="-1"/>
        </w:rPr>
        <w:t xml:space="preserve"> A PhD, in hand or anticipated soon, in an appropriate field is required.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star</w:t>
      </w:r>
      <w:r>
        <w:t xml:space="preserve">t </w:t>
      </w:r>
      <w:r>
        <w:rPr>
          <w:spacing w:val="-1"/>
        </w:rPr>
        <w:t>dat</w:t>
      </w:r>
      <w:r>
        <w:t xml:space="preserve">e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thi</w:t>
      </w:r>
      <w:r>
        <w:t xml:space="preserve">s </w:t>
      </w:r>
      <w:r>
        <w:rPr>
          <w:spacing w:val="-1"/>
        </w:rPr>
        <w:t>appointmen</w:t>
      </w:r>
      <w:r>
        <w:t xml:space="preserve">t </w:t>
      </w:r>
      <w:r>
        <w:rPr>
          <w:spacing w:val="-1"/>
        </w:rPr>
        <w:t>could b</w:t>
      </w:r>
      <w:r>
        <w:t xml:space="preserve">e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earl</w:t>
      </w:r>
      <w:r>
        <w:t xml:space="preserve">y </w:t>
      </w:r>
      <w:r>
        <w:rPr>
          <w:spacing w:val="-1"/>
        </w:rPr>
        <w:t>a</w:t>
      </w:r>
      <w:r>
        <w:t xml:space="preserve">s </w:t>
      </w:r>
      <w:r>
        <w:rPr>
          <w:spacing w:val="-1"/>
        </w:rPr>
        <w:t>Jul</w:t>
      </w:r>
      <w:r>
        <w:t xml:space="preserve">y </w:t>
      </w:r>
      <w:r>
        <w:rPr>
          <w:spacing w:val="-1"/>
        </w:rPr>
        <w:t>1</w:t>
      </w:r>
      <w:r>
        <w:t xml:space="preserve">, </w:t>
      </w:r>
      <w:r>
        <w:rPr>
          <w:spacing w:val="-1"/>
        </w:rPr>
        <w:t>201</w:t>
      </w:r>
      <w:r w:rsidR="002B020E">
        <w:rPr>
          <w:spacing w:val="-1"/>
        </w:rPr>
        <w:t>4</w:t>
      </w:r>
      <w:r>
        <w:t xml:space="preserve">.  </w:t>
      </w:r>
      <w:r>
        <w:rPr>
          <w:spacing w:val="-1"/>
        </w:rPr>
        <w:t>John</w:t>
      </w:r>
      <w:r>
        <w:t xml:space="preserve">s </w:t>
      </w:r>
      <w:r>
        <w:rPr>
          <w:spacing w:val="-1"/>
        </w:rPr>
        <w:t>Hopkin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U</w:t>
      </w:r>
      <w:r>
        <w:rPr>
          <w:spacing w:val="-3"/>
        </w:rPr>
        <w:t>n</w:t>
      </w:r>
      <w:r>
        <w:rPr>
          <w:spacing w:val="-1"/>
        </w:rPr>
        <w:t>iversit</w:t>
      </w:r>
      <w:r>
        <w:t xml:space="preserve">y </w:t>
      </w:r>
      <w:r>
        <w:rPr>
          <w:spacing w:val="-1"/>
        </w:rPr>
        <w:t>i</w:t>
      </w:r>
      <w:r>
        <w:t xml:space="preserve">s a </w:t>
      </w:r>
      <w:r>
        <w:rPr>
          <w:spacing w:val="-1"/>
        </w:rPr>
        <w:t>research-intensi</w:t>
      </w:r>
      <w:r>
        <w:rPr>
          <w:spacing w:val="1"/>
        </w:rPr>
        <w:t>v</w:t>
      </w:r>
      <w:r>
        <w:t xml:space="preserve">e </w:t>
      </w:r>
      <w:r>
        <w:rPr>
          <w:spacing w:val="-1"/>
        </w:rPr>
        <w:t>university whos</w:t>
      </w:r>
      <w:r>
        <w:t xml:space="preserve">e </w:t>
      </w:r>
      <w:proofErr w:type="gramStart"/>
      <w:r>
        <w:rPr>
          <w:spacing w:val="-1"/>
        </w:rPr>
        <w:t>facult</w:t>
      </w:r>
      <w:r>
        <w:t xml:space="preserve">y </w:t>
      </w:r>
      <w:r w:rsidR="00133A2B">
        <w:t xml:space="preserve">at the Full Professor level </w:t>
      </w:r>
      <w:r>
        <w:rPr>
          <w:spacing w:val="-1"/>
        </w:rPr>
        <w:t>ar</w:t>
      </w:r>
      <w:r>
        <w:t>e</w:t>
      </w:r>
      <w:proofErr w:type="gramEnd"/>
      <w:r>
        <w:t xml:space="preserve"> </w:t>
      </w:r>
      <w:r>
        <w:rPr>
          <w:spacing w:val="-1"/>
        </w:rPr>
        <w:t>expec</w:t>
      </w:r>
      <w:r>
        <w:rPr>
          <w:spacing w:val="1"/>
        </w:rPr>
        <w:t>t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b</w:t>
      </w:r>
      <w:r>
        <w:t xml:space="preserve">e </w:t>
      </w:r>
      <w:r>
        <w:rPr>
          <w:spacing w:val="-1"/>
        </w:rPr>
        <w:t>leader</w:t>
      </w:r>
      <w:r>
        <w:t xml:space="preserve">s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thei</w:t>
      </w:r>
      <w:r>
        <w:t xml:space="preserve">r </w:t>
      </w:r>
      <w:r>
        <w:rPr>
          <w:spacing w:val="-1"/>
        </w:rPr>
        <w:t>field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scholarship</w:t>
      </w:r>
      <w:r w:rsidR="002B020E">
        <w:rPr>
          <w:spacing w:val="-1"/>
        </w:rPr>
        <w:t xml:space="preserve"> and whose </w:t>
      </w:r>
      <w:r w:rsidR="00133A2B">
        <w:rPr>
          <w:spacing w:val="-1"/>
        </w:rPr>
        <w:t xml:space="preserve">junior </w:t>
      </w:r>
      <w:r w:rsidR="002B020E">
        <w:rPr>
          <w:spacing w:val="-1"/>
        </w:rPr>
        <w:t xml:space="preserve">faculty are expected </w:t>
      </w:r>
      <w:r w:rsidR="00133A2B">
        <w:rPr>
          <w:spacing w:val="-1"/>
        </w:rPr>
        <w:t xml:space="preserve">eventually </w:t>
      </w:r>
      <w:r w:rsidR="002B020E">
        <w:rPr>
          <w:spacing w:val="-1"/>
        </w:rPr>
        <w:t>to become leaders</w:t>
      </w:r>
      <w:r>
        <w:rPr>
          <w:spacing w:val="-1"/>
        </w:rPr>
        <w:t xml:space="preserve">. </w:t>
      </w:r>
      <w:r w:rsidR="002B020E">
        <w:rPr>
          <w:spacing w:val="-1"/>
        </w:rPr>
        <w:t xml:space="preserve"> Senior </w:t>
      </w:r>
      <w:r>
        <w:rPr>
          <w:spacing w:val="-1"/>
        </w:rPr>
        <w:t>applican</w:t>
      </w:r>
      <w:r>
        <w:rPr>
          <w:spacing w:val="1"/>
        </w:rPr>
        <w:t>t</w:t>
      </w:r>
      <w:r>
        <w:t xml:space="preserve">s </w:t>
      </w:r>
      <w:r>
        <w:rPr>
          <w:spacing w:val="-1"/>
        </w:rPr>
        <w:t>mus</w:t>
      </w:r>
      <w:r>
        <w:t xml:space="preserve">t </w:t>
      </w:r>
      <w:r>
        <w:rPr>
          <w:spacing w:val="-1"/>
        </w:rPr>
        <w:t>hav</w:t>
      </w:r>
      <w:r>
        <w:t xml:space="preserve">e a </w:t>
      </w:r>
      <w:r>
        <w:rPr>
          <w:spacing w:val="-1"/>
        </w:rPr>
        <w:t>stella</w:t>
      </w:r>
      <w:r>
        <w:t>r</w:t>
      </w:r>
      <w:r>
        <w:rPr>
          <w:spacing w:val="-1"/>
        </w:rPr>
        <w:t xml:space="preserve"> recor</w:t>
      </w:r>
      <w:r>
        <w:t xml:space="preserve">d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accomplish</w:t>
      </w:r>
      <w:r>
        <w:rPr>
          <w:spacing w:val="1"/>
        </w:rPr>
        <w:t>m</w:t>
      </w:r>
      <w:r>
        <w:rPr>
          <w:spacing w:val="-1"/>
        </w:rPr>
        <w:t>en</w:t>
      </w:r>
      <w:r>
        <w:t xml:space="preserve">t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 xml:space="preserve">teaching, </w:t>
      </w:r>
      <w:r>
        <w:t>mentoring graduate students and j</w:t>
      </w:r>
      <w:r>
        <w:rPr>
          <w:spacing w:val="-1"/>
        </w:rPr>
        <w:t>unio</w:t>
      </w:r>
      <w:r>
        <w:t xml:space="preserve">r </w:t>
      </w:r>
      <w:r>
        <w:rPr>
          <w:spacing w:val="-1"/>
        </w:rPr>
        <w:t>faculty</w:t>
      </w:r>
      <w:r>
        <w:t xml:space="preserve">, </w:t>
      </w:r>
      <w:r>
        <w:rPr>
          <w:spacing w:val="-1"/>
        </w:rPr>
        <w:t>researc</w:t>
      </w:r>
      <w:r>
        <w:t xml:space="preserve">h </w:t>
      </w:r>
      <w:r>
        <w:rPr>
          <w:spacing w:val="-1"/>
        </w:rPr>
        <w:t>an</w:t>
      </w:r>
      <w:r>
        <w:t xml:space="preserve">d academic leadership. </w:t>
      </w:r>
      <w:r w:rsidR="00133A2B">
        <w:t xml:space="preserve"> C</w:t>
      </w:r>
      <w:r w:rsidR="002B020E">
        <w:t xml:space="preserve">andidates </w:t>
      </w:r>
      <w:r w:rsidR="00133A2B">
        <w:t xml:space="preserve">at the Assistant and Associate Professor levels </w:t>
      </w:r>
      <w:r w:rsidR="002B020E">
        <w:t xml:space="preserve">must </w:t>
      </w:r>
      <w:r w:rsidR="00133A2B">
        <w:t>have a strong record of accomplishment appropriate to their career stage</w:t>
      </w:r>
      <w:r w:rsidR="002B020E">
        <w:t>.  Th</w:t>
      </w:r>
      <w:r>
        <w:t xml:space="preserve">e </w:t>
      </w:r>
      <w:r>
        <w:rPr>
          <w:spacing w:val="-1"/>
        </w:rPr>
        <w:t>successfu</w:t>
      </w:r>
      <w:r>
        <w:t xml:space="preserve">l </w:t>
      </w:r>
      <w:r>
        <w:rPr>
          <w:spacing w:val="-1"/>
        </w:rPr>
        <w:t>candidat</w:t>
      </w:r>
      <w:r>
        <w:t xml:space="preserve">e </w:t>
      </w:r>
      <w:r>
        <w:rPr>
          <w:spacing w:val="-1"/>
        </w:rPr>
        <w:t>wil</w:t>
      </w:r>
      <w:r>
        <w:t xml:space="preserve">l </w:t>
      </w:r>
      <w:r w:rsidR="002B020E">
        <w:rPr>
          <w:spacing w:val="-1"/>
        </w:rPr>
        <w:t>pla</w:t>
      </w:r>
      <w:r w:rsidR="002B020E">
        <w:t xml:space="preserve">y </w:t>
      </w:r>
      <w:r w:rsidR="002B020E">
        <w:rPr>
          <w:spacing w:val="-1"/>
        </w:rPr>
        <w:t>a</w:t>
      </w:r>
      <w:r w:rsidR="002B020E">
        <w:t xml:space="preserve">n </w:t>
      </w:r>
      <w:r w:rsidR="002B020E">
        <w:rPr>
          <w:spacing w:val="-1"/>
        </w:rPr>
        <w:t>integ</w:t>
      </w:r>
      <w:r w:rsidR="002B020E">
        <w:rPr>
          <w:spacing w:val="-2"/>
        </w:rPr>
        <w:t>r</w:t>
      </w:r>
      <w:r w:rsidR="002B020E">
        <w:rPr>
          <w:spacing w:val="-1"/>
        </w:rPr>
        <w:t>a</w:t>
      </w:r>
      <w:r w:rsidR="002B020E">
        <w:t xml:space="preserve">l </w:t>
      </w:r>
      <w:r w:rsidR="002B020E">
        <w:rPr>
          <w:spacing w:val="-1"/>
        </w:rPr>
        <w:t>rol</w:t>
      </w:r>
      <w:r w:rsidR="002B020E">
        <w:t>e in</w:t>
      </w:r>
      <w:r>
        <w:t xml:space="preserve">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Departmen</w:t>
      </w:r>
      <w:r>
        <w:t xml:space="preserve">t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Sociology’</w:t>
      </w:r>
      <w:r>
        <w:t xml:space="preserve">s </w:t>
      </w:r>
      <w:r>
        <w:rPr>
          <w:spacing w:val="-1"/>
        </w:rPr>
        <w:t>graduat</w:t>
      </w:r>
      <w:r>
        <w:t xml:space="preserve">e </w:t>
      </w:r>
      <w:r>
        <w:rPr>
          <w:spacing w:val="-1"/>
        </w:rPr>
        <w:t>concentration i</w:t>
      </w:r>
      <w:r>
        <w:t xml:space="preserve">n </w:t>
      </w:r>
      <w:r>
        <w:rPr>
          <w:spacing w:val="-1"/>
        </w:rPr>
        <w:t>Sociolog</w:t>
      </w:r>
      <w:r>
        <w:t xml:space="preserve">y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Education</w:t>
      </w:r>
      <w:r>
        <w:t xml:space="preserve">,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Schoo</w:t>
      </w:r>
      <w:r>
        <w:t xml:space="preserve">l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Education’</w:t>
      </w:r>
      <w:r>
        <w:t xml:space="preserve">s </w:t>
      </w:r>
      <w:r>
        <w:rPr>
          <w:spacing w:val="-1"/>
        </w:rPr>
        <w:t>Ph.D. program</w:t>
      </w:r>
      <w:r>
        <w:t xml:space="preserve">,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strengthe</w:t>
      </w:r>
      <w:r>
        <w:t xml:space="preserve">n </w:t>
      </w:r>
      <w:r>
        <w:rPr>
          <w:spacing w:val="-1"/>
        </w:rPr>
        <w:t>partne</w:t>
      </w:r>
      <w:r>
        <w:rPr>
          <w:spacing w:val="1"/>
        </w:rPr>
        <w:t>r</w:t>
      </w:r>
      <w:r>
        <w:rPr>
          <w:spacing w:val="-1"/>
        </w:rPr>
        <w:t>in</w:t>
      </w:r>
      <w:r>
        <w:t xml:space="preserve">g </w:t>
      </w:r>
      <w:r>
        <w:rPr>
          <w:spacing w:val="-1"/>
        </w:rPr>
        <w:t>opportunitie</w:t>
      </w:r>
      <w:r>
        <w:t xml:space="preserve">s </w:t>
      </w:r>
      <w:r>
        <w:rPr>
          <w:spacing w:val="-1"/>
        </w:rPr>
        <w:t>betwee</w:t>
      </w:r>
      <w:r>
        <w:t xml:space="preserve">n </w:t>
      </w:r>
      <w:r>
        <w:rPr>
          <w:spacing w:val="-1"/>
        </w:rPr>
        <w:t>ou</w:t>
      </w:r>
      <w:r>
        <w:t xml:space="preserve">r </w:t>
      </w:r>
      <w:r>
        <w:rPr>
          <w:spacing w:val="-1"/>
        </w:rPr>
        <w:t>tw</w:t>
      </w:r>
      <w:r>
        <w:t xml:space="preserve">o </w:t>
      </w:r>
      <w:r>
        <w:rPr>
          <w:spacing w:val="-1"/>
        </w:rPr>
        <w:t>units</w:t>
      </w:r>
      <w:r>
        <w:t>.</w:t>
      </w:r>
      <w:r w:rsidR="002B020E">
        <w:t xml:space="preserve">  </w:t>
      </w:r>
      <w:r w:rsidR="002B020E">
        <w:rPr>
          <w:spacing w:val="1"/>
        </w:rPr>
        <w:t>A</w:t>
      </w:r>
      <w:r>
        <w:t xml:space="preserve"> </w:t>
      </w:r>
      <w:r>
        <w:rPr>
          <w:spacing w:val="-1"/>
        </w:rPr>
        <w:t>lette</w:t>
      </w:r>
      <w:r>
        <w:t xml:space="preserve">r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interes</w:t>
      </w:r>
      <w:r>
        <w:t>t</w:t>
      </w:r>
      <w:r w:rsidR="002B020E">
        <w:t>,</w:t>
      </w:r>
      <w:r>
        <w:t xml:space="preserve"> </w:t>
      </w:r>
      <w:r>
        <w:rPr>
          <w:spacing w:val="-1"/>
        </w:rPr>
        <w:t>curr</w:t>
      </w:r>
      <w:r>
        <w:rPr>
          <w:spacing w:val="-4"/>
        </w:rPr>
        <w:t>i</w:t>
      </w:r>
      <w:r>
        <w:rPr>
          <w:spacing w:val="-1"/>
        </w:rPr>
        <w:t>culu</w:t>
      </w:r>
      <w:r>
        <w:t xml:space="preserve">m </w:t>
      </w:r>
      <w:r>
        <w:rPr>
          <w:spacing w:val="-1"/>
        </w:rPr>
        <w:t>vita</w:t>
      </w:r>
      <w:r>
        <w:t>e</w:t>
      </w:r>
      <w:r w:rsidR="00FC1288">
        <w:t>, writing sample</w:t>
      </w:r>
      <w:r>
        <w:t xml:space="preserve"> </w:t>
      </w:r>
      <w:r w:rsidR="002B020E">
        <w:t xml:space="preserve">and the names of three references </w:t>
      </w:r>
      <w:r>
        <w:rPr>
          <w:spacing w:val="-1"/>
        </w:rPr>
        <w:t>shoul</w:t>
      </w:r>
      <w:r>
        <w:t xml:space="preserve">d </w:t>
      </w:r>
      <w:r>
        <w:rPr>
          <w:spacing w:val="-1"/>
        </w:rPr>
        <w:t>b</w:t>
      </w:r>
      <w:r>
        <w:t xml:space="preserve">e </w:t>
      </w:r>
      <w:r w:rsidR="00FC1288">
        <w:t xml:space="preserve">submitted </w:t>
      </w:r>
      <w:r w:rsidR="00F04934">
        <w:t>through</w:t>
      </w:r>
      <w:r w:rsidR="00FC1288">
        <w:t xml:space="preserve"> </w:t>
      </w:r>
      <w:proofErr w:type="spellStart"/>
      <w:r w:rsidR="00FC1288">
        <w:t>Interfolio</w:t>
      </w:r>
      <w:proofErr w:type="spellEnd"/>
      <w:r w:rsidR="00FC1288">
        <w:t xml:space="preserve"> </w:t>
      </w:r>
      <w:r w:rsidR="00F04934">
        <w:t>Job</w:t>
      </w:r>
      <w:r w:rsidR="00FC1288">
        <w:t xml:space="preserve"> ID</w:t>
      </w:r>
      <w:r w:rsidR="00F04934">
        <w:t xml:space="preserve"> </w:t>
      </w:r>
      <w:proofErr w:type="gramStart"/>
      <w:r w:rsidR="00F04934">
        <w:t xml:space="preserve">21854 </w:t>
      </w:r>
      <w:hyperlink r:id="rId5" w:history="1">
        <w:r w:rsidR="00F04934" w:rsidRPr="00895D34">
          <w:rPr>
            <w:rStyle w:val="Hyperlink"/>
            <w:rFonts w:cs="Arial"/>
          </w:rPr>
          <w:t>https://secure.interfolio.com/apply/21854</w:t>
        </w:r>
        <w:proofErr w:type="gramEnd"/>
      </w:hyperlink>
      <w:r w:rsidR="00F04934">
        <w:t xml:space="preserve"> </w:t>
      </w:r>
      <w:r w:rsidR="00FC1288">
        <w:t xml:space="preserve">.  Advanced graduate students and recent PhD’s should have </w:t>
      </w:r>
      <w:r w:rsidR="00DC6CD1">
        <w:t xml:space="preserve">reference letters </w:t>
      </w:r>
      <w:r w:rsidR="00FC1288">
        <w:t>submit</w:t>
      </w:r>
      <w:r w:rsidR="00DC6CD1">
        <w:t>ted</w:t>
      </w:r>
      <w:r w:rsidR="00FC1288">
        <w:t xml:space="preserve"> directly. For candidates</w:t>
      </w:r>
      <w:r w:rsidR="00DC6CD1">
        <w:t xml:space="preserve"> of advanced standing</w:t>
      </w:r>
      <w:r w:rsidR="00FC1288">
        <w:t xml:space="preserve">, reference letters </w:t>
      </w:r>
      <w:r w:rsidR="00DC6CD1">
        <w:t xml:space="preserve">will be solicited </w:t>
      </w:r>
      <w:r w:rsidR="00FC1288">
        <w:t xml:space="preserve">as appropriate.  Inquiries should be directed to </w:t>
      </w:r>
      <w:r>
        <w:t>Karl Alexander, Search Comm</w:t>
      </w:r>
      <w:r>
        <w:rPr>
          <w:spacing w:val="-2"/>
        </w:rPr>
        <w:t>i</w:t>
      </w:r>
      <w:r>
        <w:rPr>
          <w:spacing w:val="-1"/>
        </w:rPr>
        <w:t>tte</w:t>
      </w:r>
      <w:r>
        <w:t xml:space="preserve">e </w:t>
      </w:r>
      <w:r>
        <w:rPr>
          <w:spacing w:val="-1"/>
        </w:rPr>
        <w:t>Chair</w:t>
      </w:r>
      <w:r w:rsidR="00FC1288">
        <w:rPr>
          <w:spacing w:val="-1"/>
        </w:rPr>
        <w:t xml:space="preserve">: </w:t>
      </w:r>
      <w:hyperlink r:id="rId6" w:history="1">
        <w:r w:rsidR="00FC1288" w:rsidRPr="00017005">
          <w:rPr>
            <w:rStyle w:val="Hyperlink"/>
            <w:rFonts w:cs="Arial"/>
            <w:spacing w:val="-1"/>
          </w:rPr>
          <w:t>karl@jhu.edu</w:t>
        </w:r>
      </w:hyperlink>
      <w:r w:rsidR="00FC1288">
        <w:rPr>
          <w:spacing w:val="-1"/>
        </w:rPr>
        <w:t xml:space="preserve">; 410-516-6178. </w:t>
      </w:r>
      <w:r>
        <w:rPr>
          <w:spacing w:val="-1"/>
        </w:rPr>
        <w:t xml:space="preserve"> Revi</w:t>
      </w:r>
      <w:r>
        <w:t xml:space="preserve">ew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applicatio</w:t>
      </w:r>
      <w:r>
        <w:t xml:space="preserve">ns </w:t>
      </w:r>
      <w:r>
        <w:rPr>
          <w:spacing w:val="-1"/>
        </w:rPr>
        <w:t>wil</w:t>
      </w:r>
      <w:r>
        <w:t xml:space="preserve">l </w:t>
      </w:r>
      <w:r>
        <w:rPr>
          <w:spacing w:val="-1"/>
        </w:rPr>
        <w:t>b</w:t>
      </w:r>
      <w:r>
        <w:t>e</w:t>
      </w:r>
      <w:r>
        <w:rPr>
          <w:spacing w:val="-1"/>
        </w:rPr>
        <w:t>gi</w:t>
      </w:r>
      <w:r>
        <w:t>n</w:t>
      </w:r>
      <w:r>
        <w:rPr>
          <w:spacing w:val="1"/>
        </w:rPr>
        <w:t xml:space="preserve"> </w:t>
      </w:r>
      <w:r w:rsidR="002B020E">
        <w:rPr>
          <w:spacing w:val="1"/>
        </w:rPr>
        <w:t xml:space="preserve">October </w:t>
      </w:r>
      <w:r w:rsidR="00F04934">
        <w:t>1, 2013</w:t>
      </w:r>
      <w:r>
        <w:t xml:space="preserve">.  We cannot guarantee </w:t>
      </w:r>
      <w:r>
        <w:rPr>
          <w:spacing w:val="-1"/>
        </w:rPr>
        <w:t>consideratio</w:t>
      </w:r>
      <w:r>
        <w:t xml:space="preserve">n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appli</w:t>
      </w:r>
      <w:r>
        <w:rPr>
          <w:spacing w:val="1"/>
        </w:rPr>
        <w:t>c</w:t>
      </w:r>
      <w:r>
        <w:rPr>
          <w:spacing w:val="-1"/>
        </w:rPr>
        <w:t>ation</w:t>
      </w:r>
      <w:r>
        <w:t xml:space="preserve">s </w:t>
      </w:r>
      <w:r>
        <w:rPr>
          <w:spacing w:val="-1"/>
        </w:rPr>
        <w:t>receive</w:t>
      </w:r>
      <w:r>
        <w:t xml:space="preserve">d </w:t>
      </w:r>
      <w:r>
        <w:rPr>
          <w:spacing w:val="-1"/>
        </w:rPr>
        <w:t>afte</w:t>
      </w:r>
      <w:r>
        <w:t>r</w:t>
      </w:r>
      <w:r>
        <w:rPr>
          <w:spacing w:val="-1"/>
        </w:rPr>
        <w:t xml:space="preserve"> tha</w:t>
      </w:r>
      <w:r>
        <w:t xml:space="preserve">t </w:t>
      </w:r>
      <w:r>
        <w:rPr>
          <w:spacing w:val="-1"/>
        </w:rPr>
        <w:t>date</w:t>
      </w:r>
      <w:r>
        <w:t xml:space="preserve">, </w:t>
      </w:r>
      <w:r>
        <w:rPr>
          <w:spacing w:val="-1"/>
        </w:rPr>
        <w:t>bu</w:t>
      </w:r>
      <w:r>
        <w:t xml:space="preserve">t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searc</w:t>
      </w:r>
      <w:r>
        <w:t xml:space="preserve">h </w:t>
      </w:r>
      <w:r>
        <w:rPr>
          <w:spacing w:val="-1"/>
        </w:rPr>
        <w:t>wil</w:t>
      </w:r>
      <w:r>
        <w:t xml:space="preserve">l </w:t>
      </w:r>
      <w:r>
        <w:rPr>
          <w:spacing w:val="-1"/>
        </w:rPr>
        <w:t>remai</w:t>
      </w:r>
      <w:r>
        <w:t>n</w:t>
      </w:r>
      <w:r>
        <w:rPr>
          <w:spacing w:val="1"/>
        </w:rPr>
        <w:t xml:space="preserve"> </w:t>
      </w:r>
      <w:r>
        <w:rPr>
          <w:spacing w:val="-1"/>
        </w:rPr>
        <w:t>open unti</w:t>
      </w:r>
      <w:r>
        <w:t xml:space="preserve">l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positio</w:t>
      </w:r>
      <w:r>
        <w:t xml:space="preserve">n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filled</w:t>
      </w:r>
      <w:r>
        <w:t xml:space="preserve">.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John</w:t>
      </w:r>
      <w:r>
        <w:t xml:space="preserve">s </w:t>
      </w:r>
      <w:r>
        <w:rPr>
          <w:spacing w:val="-1"/>
        </w:rPr>
        <w:t>Hopkin</w:t>
      </w:r>
      <w:r>
        <w:t>s</w:t>
      </w:r>
      <w:r>
        <w:rPr>
          <w:spacing w:val="1"/>
        </w:rPr>
        <w:t xml:space="preserve"> </w:t>
      </w:r>
      <w:r>
        <w:rPr>
          <w:spacing w:val="-1"/>
        </w:rPr>
        <w:t>Universit</w:t>
      </w:r>
      <w:r>
        <w:t xml:space="preserve">y </w:t>
      </w:r>
      <w:r>
        <w:rPr>
          <w:spacing w:val="-1"/>
        </w:rPr>
        <w:t>i</w:t>
      </w:r>
      <w:r>
        <w:t xml:space="preserve">s </w:t>
      </w:r>
      <w:r>
        <w:rPr>
          <w:spacing w:val="-1"/>
        </w:rPr>
        <w:t>a</w:t>
      </w:r>
      <w:r>
        <w:t xml:space="preserve">n </w:t>
      </w:r>
      <w:r>
        <w:rPr>
          <w:spacing w:val="-1"/>
        </w:rPr>
        <w:t>affirmativ</w:t>
      </w:r>
      <w:r>
        <w:t xml:space="preserve">e </w:t>
      </w:r>
      <w:r>
        <w:rPr>
          <w:spacing w:val="-1"/>
        </w:rPr>
        <w:t>action/equal opportunit</w:t>
      </w:r>
      <w:r>
        <w:t>y</w:t>
      </w:r>
      <w:r>
        <w:rPr>
          <w:spacing w:val="1"/>
        </w:rPr>
        <w:t xml:space="preserve"> </w:t>
      </w:r>
      <w:r>
        <w:rPr>
          <w:spacing w:val="-1"/>
        </w:rPr>
        <w:t>employer</w:t>
      </w:r>
      <w:r>
        <w:t>.</w:t>
      </w:r>
      <w:r w:rsidR="002B020E">
        <w:t xml:space="preserve">  T</w:t>
      </w:r>
      <w:r>
        <w:rPr>
          <w:spacing w:val="-1"/>
        </w:rPr>
        <w:t>h</w:t>
      </w:r>
      <w:r>
        <w:t xml:space="preserve">e </w:t>
      </w:r>
      <w:r>
        <w:rPr>
          <w:spacing w:val="-1"/>
        </w:rPr>
        <w:t>Departmen</w:t>
      </w:r>
      <w:r>
        <w:t xml:space="preserve">t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S</w:t>
      </w:r>
      <w:r>
        <w:rPr>
          <w:spacing w:val="-2"/>
        </w:rPr>
        <w:t>o</w:t>
      </w:r>
      <w:r>
        <w:rPr>
          <w:spacing w:val="-1"/>
        </w:rPr>
        <w:t>ciolog</w:t>
      </w:r>
      <w:r>
        <w:t xml:space="preserve">y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th</w:t>
      </w:r>
      <w:r>
        <w:t xml:space="preserve">e </w:t>
      </w:r>
      <w:r>
        <w:rPr>
          <w:spacing w:val="-1"/>
        </w:rPr>
        <w:t>Schoo</w:t>
      </w:r>
      <w:r>
        <w:t xml:space="preserve">l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Educatio</w:t>
      </w:r>
      <w:r>
        <w:t xml:space="preserve">n </w:t>
      </w:r>
      <w:r>
        <w:rPr>
          <w:spacing w:val="-1"/>
        </w:rPr>
        <w:t xml:space="preserve">have </w:t>
      </w:r>
      <w:r>
        <w:t xml:space="preserve">a </w:t>
      </w:r>
      <w:r>
        <w:rPr>
          <w:spacing w:val="-1"/>
        </w:rPr>
        <w:t>stron</w:t>
      </w:r>
      <w:r>
        <w:t xml:space="preserve">g </w:t>
      </w:r>
      <w:r>
        <w:rPr>
          <w:spacing w:val="-1"/>
        </w:rPr>
        <w:t>commitmen</w:t>
      </w:r>
      <w:r>
        <w:t xml:space="preserve">t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achievin</w:t>
      </w:r>
      <w:r>
        <w:t xml:space="preserve">g </w:t>
      </w:r>
      <w:r>
        <w:rPr>
          <w:spacing w:val="-1"/>
        </w:rPr>
        <w:t>diversit</w:t>
      </w:r>
      <w:r>
        <w:t>y</w:t>
      </w:r>
      <w:r>
        <w:rPr>
          <w:spacing w:val="-1"/>
        </w:rPr>
        <w:t xml:space="preserve"> amon</w:t>
      </w:r>
      <w:r>
        <w:t xml:space="preserve">g </w:t>
      </w:r>
      <w:r>
        <w:rPr>
          <w:spacing w:val="-1"/>
        </w:rPr>
        <w:t>facult</w:t>
      </w:r>
      <w:r>
        <w:t xml:space="preserve">y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staff</w:t>
      </w:r>
      <w:r>
        <w:t xml:space="preserve">. </w:t>
      </w:r>
      <w:r w:rsidR="002B020E">
        <w:t xml:space="preserve"> </w:t>
      </w:r>
      <w:r>
        <w:rPr>
          <w:spacing w:val="-1"/>
        </w:rPr>
        <w:t>W</w:t>
      </w:r>
      <w:r>
        <w:t xml:space="preserve">e </w:t>
      </w:r>
      <w:r>
        <w:rPr>
          <w:spacing w:val="-1"/>
        </w:rPr>
        <w:t>ar</w:t>
      </w:r>
      <w:r>
        <w:t xml:space="preserve">e </w:t>
      </w:r>
      <w:r>
        <w:rPr>
          <w:spacing w:val="-1"/>
        </w:rPr>
        <w:t>particularly intereste</w:t>
      </w:r>
      <w:r>
        <w:t xml:space="preserve">d </w:t>
      </w:r>
      <w:r>
        <w:rPr>
          <w:spacing w:val="-1"/>
        </w:rPr>
        <w:t>i</w:t>
      </w:r>
      <w:r>
        <w:t xml:space="preserve">n </w:t>
      </w:r>
      <w:r>
        <w:rPr>
          <w:spacing w:val="-1"/>
        </w:rPr>
        <w:t>receivin</w:t>
      </w:r>
      <w:r>
        <w:t xml:space="preserve">g </w:t>
      </w:r>
      <w:r>
        <w:rPr>
          <w:spacing w:val="-1"/>
        </w:rPr>
        <w:t>application</w:t>
      </w:r>
      <w:r>
        <w:t xml:space="preserve">s </w:t>
      </w:r>
      <w:r>
        <w:rPr>
          <w:spacing w:val="-1"/>
        </w:rPr>
        <w:t>fro</w:t>
      </w:r>
      <w:r>
        <w:t>m</w:t>
      </w:r>
      <w:r>
        <w:rPr>
          <w:spacing w:val="-1"/>
        </w:rPr>
        <w:t xml:space="preserve"> member</w:t>
      </w:r>
      <w:r>
        <w:t xml:space="preserve">s </w:t>
      </w:r>
      <w:r>
        <w:rPr>
          <w:spacing w:val="-1"/>
        </w:rPr>
        <w:t>o</w:t>
      </w:r>
      <w:r>
        <w:t xml:space="preserve">f </w:t>
      </w:r>
      <w:r>
        <w:rPr>
          <w:spacing w:val="-1"/>
        </w:rPr>
        <w:t>underrepresente</w:t>
      </w:r>
      <w:r>
        <w:t xml:space="preserve">d </w:t>
      </w:r>
      <w:r>
        <w:rPr>
          <w:spacing w:val="-1"/>
        </w:rPr>
        <w:t>group</w:t>
      </w:r>
      <w:r>
        <w:t xml:space="preserve">s </w:t>
      </w:r>
      <w:r>
        <w:rPr>
          <w:spacing w:val="-1"/>
        </w:rPr>
        <w:t>and strongl</w:t>
      </w:r>
      <w:r>
        <w:t xml:space="preserve">y </w:t>
      </w:r>
      <w:r>
        <w:rPr>
          <w:spacing w:val="-1"/>
        </w:rPr>
        <w:t>encourag</w:t>
      </w:r>
      <w:r>
        <w:t xml:space="preserve">e </w:t>
      </w:r>
      <w:r>
        <w:rPr>
          <w:spacing w:val="-1"/>
        </w:rPr>
        <w:t>wome</w:t>
      </w:r>
      <w:r>
        <w:t xml:space="preserve">n </w:t>
      </w:r>
      <w:r>
        <w:rPr>
          <w:spacing w:val="-1"/>
        </w:rPr>
        <w:t>an</w:t>
      </w:r>
      <w:r>
        <w:t xml:space="preserve">d </w:t>
      </w:r>
      <w:r>
        <w:rPr>
          <w:spacing w:val="-1"/>
        </w:rPr>
        <w:t>person</w:t>
      </w:r>
      <w:r>
        <w:t xml:space="preserve">s </w:t>
      </w:r>
      <w:r>
        <w:rPr>
          <w:spacing w:val="-1"/>
        </w:rPr>
        <w:t>o</w:t>
      </w:r>
      <w:r>
        <w:t>f</w:t>
      </w:r>
      <w:r>
        <w:rPr>
          <w:spacing w:val="-1"/>
        </w:rPr>
        <w:t xml:space="preserve"> colo</w:t>
      </w:r>
      <w:r>
        <w:t xml:space="preserve">r </w:t>
      </w:r>
      <w:r>
        <w:rPr>
          <w:spacing w:val="-1"/>
        </w:rPr>
        <w:t>t</w:t>
      </w:r>
      <w:r>
        <w:t xml:space="preserve">o </w:t>
      </w:r>
      <w:r>
        <w:rPr>
          <w:spacing w:val="-1"/>
        </w:rPr>
        <w:t>appl</w:t>
      </w:r>
      <w:r>
        <w:t xml:space="preserve">y </w:t>
      </w:r>
      <w:r>
        <w:rPr>
          <w:spacing w:val="-1"/>
        </w:rPr>
        <w:t>fo</w:t>
      </w:r>
      <w:r>
        <w:t xml:space="preserve">r </w:t>
      </w:r>
      <w:r>
        <w:rPr>
          <w:spacing w:val="-1"/>
        </w:rPr>
        <w:t>thi</w:t>
      </w:r>
      <w:r>
        <w:t xml:space="preserve">s </w:t>
      </w:r>
      <w:r>
        <w:rPr>
          <w:spacing w:val="-1"/>
        </w:rPr>
        <w:t>position.</w:t>
      </w:r>
    </w:p>
    <w:sectPr w:rsidR="004F74EF">
      <w:type w:val="continuous"/>
      <w:pgSz w:w="12240" w:h="15840"/>
      <w:pgMar w:top="1360" w:right="1340" w:bottom="280" w:left="13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20E"/>
    <w:rsid w:val="00017005"/>
    <w:rsid w:val="00133A2B"/>
    <w:rsid w:val="002B020E"/>
    <w:rsid w:val="004F74EF"/>
    <w:rsid w:val="005A02A9"/>
    <w:rsid w:val="00667DFA"/>
    <w:rsid w:val="009C6839"/>
    <w:rsid w:val="00CF5EC1"/>
    <w:rsid w:val="00DC6CD1"/>
    <w:rsid w:val="00F04934"/>
    <w:rsid w:val="00FC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FC1288"/>
    <w:rPr>
      <w:rFonts w:cs="Times New Roman"/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ind w:left="120"/>
    </w:pPr>
    <w:rPr>
      <w:rFonts w:ascii="Arial" w:hAnsi="Arial" w:cs="Arial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FC1288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karl@jhu.edu" TargetMode="External"/><Relationship Id="rId5" Type="http://schemas.openxmlformats.org/officeDocument/2006/relationships/hyperlink" Target="https://secure.interfolio.com/apply/218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340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SoE Position Description Final.docx</vt:lpstr>
    </vt:vector>
  </TitlesOfParts>
  <Company>Johns Hopkins University</Company>
  <LinksUpToDate>false</LinksUpToDate>
  <CharactersWithSpaces>2456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SoE Position Description Final.docx</dc:title>
  <dc:creator>tlovern1</dc:creator>
  <cp:lastModifiedBy>KSAS-IT</cp:lastModifiedBy>
  <cp:revision>2</cp:revision>
  <cp:lastPrinted>2013-06-27T13:19:00Z</cp:lastPrinted>
  <dcterms:created xsi:type="dcterms:W3CDTF">2013-07-08T17:47:00Z</dcterms:created>
  <dcterms:modified xsi:type="dcterms:W3CDTF">2013-07-08T17:47:00Z</dcterms:modified>
</cp:coreProperties>
</file>